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91" w:rsidRPr="00552E74" w:rsidRDefault="00141291" w:rsidP="00141291">
      <w:pPr>
        <w:autoSpaceDE w:val="0"/>
        <w:autoSpaceDN w:val="0"/>
        <w:adjustRightInd w:val="0"/>
        <w:spacing w:after="0" w:line="240" w:lineRule="auto"/>
        <w:ind w:left="5664"/>
        <w:rPr>
          <w:rFonts w:ascii="Courier New CYR" w:hAnsi="Courier New CYR" w:cs="Courier New CYR"/>
        </w:rPr>
      </w:pPr>
      <w:r w:rsidRPr="00552E74">
        <w:rPr>
          <w:rFonts w:ascii="Courier New CYR" w:hAnsi="Courier New CYR" w:cs="Courier New CYR"/>
        </w:rPr>
        <w:t>Утверждаю</w:t>
      </w:r>
    </w:p>
    <w:p w:rsidR="00141291" w:rsidRPr="00552E74" w:rsidRDefault="00141291" w:rsidP="00141291">
      <w:pPr>
        <w:autoSpaceDE w:val="0"/>
        <w:autoSpaceDN w:val="0"/>
        <w:adjustRightInd w:val="0"/>
        <w:spacing w:after="0" w:line="240" w:lineRule="auto"/>
        <w:ind w:left="5664"/>
        <w:rPr>
          <w:rFonts w:ascii="Courier New CYR" w:hAnsi="Courier New CYR" w:cs="Courier New CYR"/>
        </w:rPr>
      </w:pPr>
      <w:r w:rsidRPr="00552E74">
        <w:rPr>
          <w:rFonts w:ascii="Courier New CYR" w:hAnsi="Courier New CYR" w:cs="Courier New CYR"/>
        </w:rPr>
        <w:t xml:space="preserve">Директор МБОУ </w:t>
      </w:r>
    </w:p>
    <w:p w:rsidR="00141291" w:rsidRPr="00552E74" w:rsidRDefault="00141291" w:rsidP="00141291">
      <w:pPr>
        <w:autoSpaceDE w:val="0"/>
        <w:autoSpaceDN w:val="0"/>
        <w:adjustRightInd w:val="0"/>
        <w:spacing w:after="0" w:line="240" w:lineRule="auto"/>
        <w:ind w:left="5664"/>
        <w:rPr>
          <w:rFonts w:ascii="Courier New CYR" w:hAnsi="Courier New CYR" w:cs="Courier New CYR"/>
        </w:rPr>
      </w:pPr>
      <w:r w:rsidRPr="00552E74">
        <w:rPr>
          <w:rFonts w:ascii="Courier New" w:hAnsi="Courier New" w:cs="Courier New"/>
        </w:rPr>
        <w:t>«</w:t>
      </w:r>
      <w:r w:rsidRPr="00552E74">
        <w:rPr>
          <w:rFonts w:ascii="Courier New CYR" w:hAnsi="Courier New CYR" w:cs="Courier New CYR"/>
        </w:rPr>
        <w:t>Кружилинская СОШ</w:t>
      </w:r>
      <w:r w:rsidRPr="00552E74">
        <w:rPr>
          <w:rFonts w:ascii="Courier New" w:hAnsi="Courier New" w:cs="Courier New"/>
        </w:rPr>
        <w:t>»</w:t>
      </w:r>
    </w:p>
    <w:p w:rsidR="00141291" w:rsidRPr="00552E74" w:rsidRDefault="00141291" w:rsidP="00141291">
      <w:pPr>
        <w:autoSpaceDE w:val="0"/>
        <w:autoSpaceDN w:val="0"/>
        <w:adjustRightInd w:val="0"/>
        <w:spacing w:after="0" w:line="240" w:lineRule="auto"/>
        <w:ind w:left="5664"/>
        <w:rPr>
          <w:rFonts w:ascii="Courier New CYR" w:hAnsi="Courier New CYR" w:cs="Courier New CYR"/>
        </w:rPr>
      </w:pPr>
      <w:r w:rsidRPr="00552E74">
        <w:rPr>
          <w:rFonts w:ascii="Courier New" w:hAnsi="Courier New" w:cs="Courier New"/>
        </w:rPr>
        <w:t>/_____________/</w:t>
      </w:r>
      <w:r w:rsidRPr="00552E74">
        <w:rPr>
          <w:rFonts w:ascii="Courier New CYR" w:hAnsi="Courier New CYR" w:cs="Courier New CYR"/>
        </w:rPr>
        <w:t>В.В. Горин/</w:t>
      </w:r>
    </w:p>
    <w:p w:rsidR="00141291" w:rsidRPr="00552E74" w:rsidRDefault="00141291" w:rsidP="00141291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141291" w:rsidRPr="00552E74" w:rsidRDefault="00141291" w:rsidP="00141291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141291" w:rsidRPr="00552E74" w:rsidRDefault="00141291" w:rsidP="00141291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</w:rPr>
      </w:pPr>
      <w:r w:rsidRPr="00552E74">
        <w:rPr>
          <w:rFonts w:ascii="Courier New CYR" w:hAnsi="Courier New CYR" w:cs="Courier New CYR"/>
        </w:rPr>
        <w:t>ПЛАН</w:t>
      </w:r>
    </w:p>
    <w:p w:rsidR="00141291" w:rsidRPr="00552E74" w:rsidRDefault="00141291" w:rsidP="00141291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</w:rPr>
      </w:pPr>
      <w:r w:rsidRPr="00552E74">
        <w:rPr>
          <w:rFonts w:ascii="Courier New CYR" w:hAnsi="Courier New CYR" w:cs="Courier New CYR"/>
        </w:rPr>
        <w:t>Мероприятий по противодействию коррупции на 20</w:t>
      </w:r>
      <w:r w:rsidR="00F2287F">
        <w:rPr>
          <w:rFonts w:ascii="Courier New CYR" w:hAnsi="Courier New CYR" w:cs="Courier New CYR"/>
        </w:rPr>
        <w:t>25-2026</w:t>
      </w:r>
      <w:bookmarkStart w:id="0" w:name="_GoBack"/>
      <w:bookmarkEnd w:id="0"/>
      <w:r w:rsidRPr="00552E74">
        <w:rPr>
          <w:rFonts w:ascii="Courier New CYR" w:hAnsi="Courier New CYR" w:cs="Courier New CYR"/>
        </w:rPr>
        <w:t xml:space="preserve"> учебный год</w:t>
      </w:r>
    </w:p>
    <w:p w:rsidR="00141291" w:rsidRPr="00552E74" w:rsidRDefault="00141291" w:rsidP="00141291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 w:rsidRPr="00552E74">
        <w:rPr>
          <w:rFonts w:ascii="Courier New CYR" w:hAnsi="Courier New CYR" w:cs="Courier New CYR"/>
        </w:rPr>
        <w:t xml:space="preserve"> </w:t>
      </w:r>
    </w:p>
    <w:p w:rsidR="00141291" w:rsidRPr="00552E74" w:rsidRDefault="00141291" w:rsidP="00141291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 w:rsidRPr="00552E74">
        <w:rPr>
          <w:rFonts w:ascii="Courier New CYR" w:hAnsi="Courier New CYR" w:cs="Courier New CYR"/>
        </w:rPr>
        <w:tab/>
        <w:t xml:space="preserve"> </w:t>
      </w:r>
    </w:p>
    <w:tbl>
      <w:tblPr>
        <w:tblStyle w:val="a3"/>
        <w:tblpPr w:leftFromText="180" w:rightFromText="180" w:vertAnchor="text" w:tblpY="269"/>
        <w:tblW w:w="0" w:type="auto"/>
        <w:tblLook w:val="04A0" w:firstRow="1" w:lastRow="0" w:firstColumn="1" w:lastColumn="0" w:noHBand="0" w:noVBand="1"/>
      </w:tblPr>
      <w:tblGrid>
        <w:gridCol w:w="668"/>
        <w:gridCol w:w="4103"/>
        <w:gridCol w:w="2379"/>
        <w:gridCol w:w="2421"/>
      </w:tblGrid>
      <w:tr w:rsidR="00141291" w:rsidRPr="00552E74" w:rsidTr="004F5038">
        <w:tc>
          <w:tcPr>
            <w:tcW w:w="675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№</w:t>
            </w:r>
          </w:p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п/п</w:t>
            </w:r>
          </w:p>
        </w:tc>
        <w:tc>
          <w:tcPr>
            <w:tcW w:w="42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Наименование мероприятий</w:t>
            </w:r>
          </w:p>
        </w:tc>
        <w:tc>
          <w:tcPr>
            <w:tcW w:w="2476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Срок</w:t>
            </w:r>
          </w:p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проведения</w:t>
            </w:r>
          </w:p>
        </w:tc>
        <w:tc>
          <w:tcPr>
            <w:tcW w:w="24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Ответственный исполнитель</w:t>
            </w:r>
          </w:p>
        </w:tc>
      </w:tr>
      <w:tr w:rsidR="00141291" w:rsidRPr="00552E74" w:rsidTr="004F5038">
        <w:tc>
          <w:tcPr>
            <w:tcW w:w="675" w:type="dxa"/>
          </w:tcPr>
          <w:p w:rsidR="00141291" w:rsidRPr="00552E74" w:rsidRDefault="00141291" w:rsidP="004F50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ourier New CYR" w:hAnsi="Courier New CYR" w:cs="Courier New CYR"/>
              </w:rPr>
            </w:pPr>
          </w:p>
        </w:tc>
        <w:tc>
          <w:tcPr>
            <w:tcW w:w="42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 xml:space="preserve">Проведение совещания с пед. Коллективом на тему: </w:t>
            </w:r>
            <w:r w:rsidRPr="00552E74">
              <w:rPr>
                <w:rFonts w:ascii="Courier New" w:hAnsi="Courier New" w:cs="Courier New"/>
              </w:rPr>
              <w:t>«</w:t>
            </w:r>
            <w:r w:rsidRPr="00552E74">
              <w:rPr>
                <w:rFonts w:ascii="Courier New CYR" w:hAnsi="Courier New CYR" w:cs="Courier New CYR"/>
              </w:rPr>
              <w:t>О соблюдении антикоррупционного законодательства Российской Федерации в сфере образования</w:t>
            </w:r>
            <w:r w:rsidRPr="00552E74">
              <w:rPr>
                <w:rFonts w:ascii="Courier New" w:hAnsi="Courier New" w:cs="Courier New"/>
              </w:rPr>
              <w:t>»</w:t>
            </w:r>
          </w:p>
        </w:tc>
        <w:tc>
          <w:tcPr>
            <w:tcW w:w="2476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" w:hAnsi="Courier New" w:cs="Courier New"/>
              </w:rPr>
              <w:t xml:space="preserve">1 </w:t>
            </w:r>
            <w:r w:rsidRPr="00552E74">
              <w:rPr>
                <w:rFonts w:ascii="Courier New CYR" w:hAnsi="Courier New CYR" w:cs="Courier New CYR"/>
              </w:rPr>
              <w:t>раз в полугодие</w:t>
            </w:r>
          </w:p>
        </w:tc>
        <w:tc>
          <w:tcPr>
            <w:tcW w:w="24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Директор</w:t>
            </w:r>
          </w:p>
        </w:tc>
      </w:tr>
      <w:tr w:rsidR="00141291" w:rsidRPr="00552E74" w:rsidTr="004F5038">
        <w:tc>
          <w:tcPr>
            <w:tcW w:w="675" w:type="dxa"/>
          </w:tcPr>
          <w:p w:rsidR="00141291" w:rsidRPr="00552E74" w:rsidRDefault="00141291" w:rsidP="004F50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ourier New CYR" w:hAnsi="Courier New CYR" w:cs="Courier New CYR"/>
              </w:rPr>
            </w:pPr>
          </w:p>
        </w:tc>
        <w:tc>
          <w:tcPr>
            <w:tcW w:w="42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Обеспечение реализации прав граждан на получение достоверной информации в сфере образования.</w:t>
            </w:r>
          </w:p>
        </w:tc>
        <w:tc>
          <w:tcPr>
            <w:tcW w:w="2476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Весь период</w:t>
            </w:r>
          </w:p>
        </w:tc>
        <w:tc>
          <w:tcPr>
            <w:tcW w:w="24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Директор</w:t>
            </w:r>
          </w:p>
        </w:tc>
      </w:tr>
      <w:tr w:rsidR="00141291" w:rsidRPr="00552E74" w:rsidTr="004F5038">
        <w:tc>
          <w:tcPr>
            <w:tcW w:w="675" w:type="dxa"/>
          </w:tcPr>
          <w:p w:rsidR="00141291" w:rsidRPr="00552E74" w:rsidRDefault="00141291" w:rsidP="004F50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ourier New CYR" w:hAnsi="Courier New CYR" w:cs="Courier New CYR"/>
              </w:rPr>
            </w:pPr>
          </w:p>
        </w:tc>
        <w:tc>
          <w:tcPr>
            <w:tcW w:w="42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Проведение в старших классах семинаров по актуальным вопросам реализации антикоррупционной политики в Ростовской обл. и в Шолоховском районе</w:t>
            </w:r>
          </w:p>
        </w:tc>
        <w:tc>
          <w:tcPr>
            <w:tcW w:w="2476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В течение всего периода</w:t>
            </w:r>
          </w:p>
        </w:tc>
        <w:tc>
          <w:tcPr>
            <w:tcW w:w="24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Зам. директора по В.Р.</w:t>
            </w:r>
          </w:p>
        </w:tc>
      </w:tr>
      <w:tr w:rsidR="00141291" w:rsidRPr="00552E74" w:rsidTr="004F5038">
        <w:tc>
          <w:tcPr>
            <w:tcW w:w="675" w:type="dxa"/>
          </w:tcPr>
          <w:p w:rsidR="00141291" w:rsidRPr="00552E74" w:rsidRDefault="00141291" w:rsidP="004F50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ourier New CYR" w:hAnsi="Courier New CYR" w:cs="Courier New CYR"/>
              </w:rPr>
            </w:pPr>
          </w:p>
        </w:tc>
        <w:tc>
          <w:tcPr>
            <w:tcW w:w="42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Размещение на сайте школы информации о деятельности учреждений в соответствии с требованиями законодательства</w:t>
            </w:r>
          </w:p>
        </w:tc>
        <w:tc>
          <w:tcPr>
            <w:tcW w:w="2476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В течение всего периода</w:t>
            </w:r>
          </w:p>
        </w:tc>
        <w:tc>
          <w:tcPr>
            <w:tcW w:w="24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Преп. ОБЖ</w:t>
            </w:r>
            <w:r w:rsidRPr="00552E74">
              <w:rPr>
                <w:rFonts w:ascii="Courier New CYR" w:hAnsi="Courier New CYR" w:cs="Courier New CYR"/>
              </w:rPr>
              <w:tab/>
            </w:r>
          </w:p>
        </w:tc>
      </w:tr>
      <w:tr w:rsidR="00141291" w:rsidRPr="00552E74" w:rsidTr="004F5038">
        <w:tc>
          <w:tcPr>
            <w:tcW w:w="675" w:type="dxa"/>
          </w:tcPr>
          <w:p w:rsidR="00141291" w:rsidRPr="00552E74" w:rsidRDefault="00141291" w:rsidP="004F50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ourier New CYR" w:hAnsi="Courier New CYR" w:cs="Courier New CYR"/>
              </w:rPr>
            </w:pPr>
          </w:p>
        </w:tc>
        <w:tc>
          <w:tcPr>
            <w:tcW w:w="42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Активизация работы по освещению в СМИ положительных результатов реализации ПНПО</w:t>
            </w:r>
          </w:p>
        </w:tc>
        <w:tc>
          <w:tcPr>
            <w:tcW w:w="2476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В течение всего периода</w:t>
            </w:r>
          </w:p>
        </w:tc>
        <w:tc>
          <w:tcPr>
            <w:tcW w:w="24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Директор</w:t>
            </w:r>
          </w:p>
        </w:tc>
      </w:tr>
      <w:tr w:rsidR="00141291" w:rsidRPr="00552E74" w:rsidTr="004F5038">
        <w:tc>
          <w:tcPr>
            <w:tcW w:w="675" w:type="dxa"/>
          </w:tcPr>
          <w:p w:rsidR="00141291" w:rsidRPr="00552E74" w:rsidRDefault="00141291" w:rsidP="004F50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ourier New CYR" w:hAnsi="Courier New CYR" w:cs="Courier New CYR"/>
              </w:rPr>
            </w:pPr>
          </w:p>
        </w:tc>
        <w:tc>
          <w:tcPr>
            <w:tcW w:w="42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Устранение нарушений законодательства, профилактика и предупреждение при  организации питания учащихся</w:t>
            </w:r>
          </w:p>
        </w:tc>
        <w:tc>
          <w:tcPr>
            <w:tcW w:w="2476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В течение всего периода</w:t>
            </w:r>
          </w:p>
        </w:tc>
        <w:tc>
          <w:tcPr>
            <w:tcW w:w="24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Директор</w:t>
            </w:r>
          </w:p>
        </w:tc>
      </w:tr>
      <w:tr w:rsidR="00141291" w:rsidRPr="00552E74" w:rsidTr="004F5038">
        <w:tc>
          <w:tcPr>
            <w:tcW w:w="675" w:type="dxa"/>
          </w:tcPr>
          <w:p w:rsidR="00141291" w:rsidRPr="00552E74" w:rsidRDefault="00141291" w:rsidP="004F50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ourier New CYR" w:hAnsi="Courier New CYR" w:cs="Courier New CYR"/>
              </w:rPr>
            </w:pPr>
          </w:p>
        </w:tc>
        <w:tc>
          <w:tcPr>
            <w:tcW w:w="42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Внедрение средств и устройств, исключающих доступ учащихся к ресурсам, содержащим информацию, несовместимую с задачами обучения и воспитания</w:t>
            </w:r>
          </w:p>
        </w:tc>
        <w:tc>
          <w:tcPr>
            <w:tcW w:w="2476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В течение всего периода</w:t>
            </w:r>
          </w:p>
        </w:tc>
        <w:tc>
          <w:tcPr>
            <w:tcW w:w="2477" w:type="dxa"/>
          </w:tcPr>
          <w:p w:rsidR="00141291" w:rsidRPr="00552E74" w:rsidRDefault="00141291" w:rsidP="004F5038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 w:rsidRPr="00552E74">
              <w:rPr>
                <w:rFonts w:ascii="Courier New CYR" w:hAnsi="Courier New CYR" w:cs="Courier New CYR"/>
              </w:rPr>
              <w:t>Директор</w:t>
            </w:r>
          </w:p>
        </w:tc>
      </w:tr>
    </w:tbl>
    <w:p w:rsidR="00141291" w:rsidRPr="00552E74" w:rsidRDefault="00141291" w:rsidP="00141291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141291" w:rsidRDefault="00141291" w:rsidP="00141291"/>
    <w:p w:rsidR="00996F8D" w:rsidRDefault="00996F8D"/>
    <w:sectPr w:rsidR="0099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659F"/>
    <w:multiLevelType w:val="hybridMultilevel"/>
    <w:tmpl w:val="BEF08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92"/>
    <w:rsid w:val="00141291"/>
    <w:rsid w:val="00996F8D"/>
    <w:rsid w:val="009B7392"/>
    <w:rsid w:val="00F2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C465"/>
  <w15:docId w15:val="{C34EA36A-12ED-4C26-A6E1-C4C48B85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4</cp:revision>
  <dcterms:created xsi:type="dcterms:W3CDTF">2018-01-09T19:27:00Z</dcterms:created>
  <dcterms:modified xsi:type="dcterms:W3CDTF">2025-11-17T10:18:00Z</dcterms:modified>
</cp:coreProperties>
</file>